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rPr>
      </w:pPr>
      <w:r>
        <w:rPr>
          <w:rFonts w:hint="eastAsia" w:ascii="方正黑体_GBK" w:eastAsia="方正黑体_GBK"/>
        </w:rPr>
        <w:t>附件2</w:t>
      </w:r>
    </w:p>
    <w:p>
      <w:pPr>
        <w:spacing w:line="500" w:lineRule="exact"/>
        <w:jc w:val="center"/>
        <w:rPr>
          <w:rFonts w:hint="eastAsia" w:ascii="方正小标宋_GBK" w:eastAsia="方正小标宋_GBK"/>
          <w:kern w:val="0"/>
        </w:rPr>
      </w:pPr>
    </w:p>
    <w:p>
      <w:pPr>
        <w:spacing w:line="500" w:lineRule="exact"/>
        <w:jc w:val="center"/>
        <w:rPr>
          <w:rFonts w:ascii="方正小标宋_GBK" w:eastAsia="方正小标宋_GBK"/>
          <w:kern w:val="0"/>
        </w:rPr>
      </w:pPr>
      <w:r>
        <w:rPr>
          <w:rFonts w:hint="eastAsia" w:ascii="方正小标宋_GBK" w:eastAsia="方正小标宋_GBK"/>
          <w:kern w:val="0"/>
        </w:rPr>
        <w:t>安徽省中等职业学校优秀论文、优秀教学软件和优质课</w:t>
      </w:r>
    </w:p>
    <w:p>
      <w:pPr>
        <w:spacing w:line="500" w:lineRule="exact"/>
        <w:jc w:val="center"/>
        <w:rPr>
          <w:rFonts w:ascii="仿宋_GB2312" w:eastAsia="仿宋_GB2312"/>
          <w:b/>
          <w:bCs/>
          <w:kern w:val="0"/>
          <w:sz w:val="30"/>
          <w:szCs w:val="30"/>
        </w:rPr>
      </w:pPr>
      <w:r>
        <w:rPr>
          <w:rFonts w:hint="eastAsia" w:ascii="方正小标宋_GBK" w:eastAsia="方正小标宋_GBK"/>
          <w:kern w:val="0"/>
        </w:rPr>
        <w:t>评选推荐表</w:t>
      </w:r>
    </w:p>
    <w:tbl>
      <w:tblPr>
        <w:tblStyle w:val="4"/>
        <w:tblW w:w="8756" w:type="dxa"/>
        <w:jc w:val="center"/>
        <w:tblLayout w:type="fixed"/>
        <w:tblCellMar>
          <w:top w:w="0" w:type="dxa"/>
          <w:left w:w="108" w:type="dxa"/>
          <w:bottom w:w="0" w:type="dxa"/>
          <w:right w:w="108" w:type="dxa"/>
        </w:tblCellMar>
      </w:tblPr>
      <w:tblGrid>
        <w:gridCol w:w="1188"/>
        <w:gridCol w:w="1800"/>
        <w:gridCol w:w="2160"/>
        <w:gridCol w:w="3608"/>
      </w:tblGrid>
      <w:tr>
        <w:tblPrEx>
          <w:tblCellMar>
            <w:top w:w="0" w:type="dxa"/>
            <w:left w:w="108" w:type="dxa"/>
            <w:bottom w:w="0" w:type="dxa"/>
            <w:right w:w="108" w:type="dxa"/>
          </w:tblCellMar>
        </w:tblPrEx>
        <w:trPr>
          <w:trHeight w:val="20"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rPr>
            </w:pPr>
            <w:r>
              <w:rPr>
                <w:rFonts w:hint="eastAsia" w:ascii="宋体" w:hAnsi="宋体" w:eastAsia="宋体"/>
                <w:kern w:val="0"/>
                <w:sz w:val="24"/>
              </w:rPr>
              <w:t>标    题</w:t>
            </w:r>
          </w:p>
        </w:tc>
        <w:tc>
          <w:tcPr>
            <w:tcW w:w="7568" w:type="dxa"/>
            <w:gridSpan w:val="3"/>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kern w:val="0"/>
                <w:sz w:val="24"/>
                <w:lang w:val="en-US" w:eastAsia="zh-CN"/>
              </w:rPr>
            </w:pPr>
            <w:r>
              <w:rPr>
                <w:rFonts w:hint="eastAsia" w:ascii="宋体" w:hAnsi="宋体" w:eastAsia="宋体"/>
                <w:kern w:val="0"/>
                <w:sz w:val="24"/>
                <w:lang w:val="en-US" w:eastAsia="zh-CN"/>
              </w:rPr>
              <w:t>排球正面双手垫球技术</w:t>
            </w:r>
          </w:p>
        </w:tc>
      </w:tr>
      <w:tr>
        <w:tblPrEx>
          <w:tblCellMar>
            <w:top w:w="0" w:type="dxa"/>
            <w:left w:w="108" w:type="dxa"/>
            <w:bottom w:w="0" w:type="dxa"/>
            <w:right w:w="108" w:type="dxa"/>
          </w:tblCellMar>
        </w:tblPrEx>
        <w:trPr>
          <w:trHeight w:val="20"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rPr>
            </w:pPr>
            <w:r>
              <w:rPr>
                <w:rFonts w:hint="eastAsia" w:ascii="宋体" w:hAnsi="宋体" w:eastAsia="宋体"/>
                <w:kern w:val="0"/>
                <w:sz w:val="24"/>
              </w:rPr>
              <w:t>作者姓名</w:t>
            </w:r>
          </w:p>
        </w:tc>
        <w:tc>
          <w:tcPr>
            <w:tcW w:w="1800"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kern w:val="0"/>
                <w:sz w:val="24"/>
                <w:lang w:val="en-US" w:eastAsia="zh-CN"/>
              </w:rPr>
            </w:pPr>
            <w:r>
              <w:rPr>
                <w:rFonts w:hint="eastAsia" w:ascii="宋体" w:hAnsi="宋体" w:eastAsia="宋体"/>
                <w:kern w:val="0"/>
                <w:sz w:val="24"/>
                <w:lang w:val="en-US" w:eastAsia="zh-CN"/>
              </w:rPr>
              <w:t>周厚生、侯正伟</w:t>
            </w:r>
          </w:p>
        </w:tc>
        <w:tc>
          <w:tcPr>
            <w:tcW w:w="2160" w:type="dxa"/>
            <w:tcBorders>
              <w:top w:val="single" w:color="000000" w:sz="4" w:space="0"/>
              <w:left w:val="nil"/>
              <w:bottom w:val="single" w:color="000000" w:sz="4" w:space="0"/>
              <w:right w:val="single" w:color="000000" w:sz="4" w:space="0"/>
            </w:tcBorders>
            <w:vAlign w:val="center"/>
          </w:tcPr>
          <w:p>
            <w:pPr>
              <w:jc w:val="center"/>
              <w:rPr>
                <w:rFonts w:ascii="宋体" w:hAnsi="宋体" w:eastAsia="宋体"/>
                <w:kern w:val="0"/>
                <w:sz w:val="24"/>
              </w:rPr>
            </w:pPr>
            <w:r>
              <w:rPr>
                <w:rFonts w:hint="eastAsia" w:ascii="宋体" w:hAnsi="宋体" w:eastAsia="宋体"/>
                <w:kern w:val="0"/>
                <w:sz w:val="24"/>
              </w:rPr>
              <w:t>联系电话</w:t>
            </w:r>
          </w:p>
        </w:tc>
        <w:tc>
          <w:tcPr>
            <w:tcW w:w="3608" w:type="dxa"/>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kern w:val="0"/>
                <w:sz w:val="24"/>
                <w:lang w:val="en-US" w:eastAsia="zh-CN"/>
              </w:rPr>
            </w:pPr>
            <w:r>
              <w:rPr>
                <w:rFonts w:hint="eastAsia" w:ascii="宋体" w:hAnsi="宋体" w:eastAsia="宋体"/>
                <w:kern w:val="0"/>
                <w:sz w:val="24"/>
                <w:lang w:val="en-US" w:eastAsia="zh-CN"/>
              </w:rPr>
              <w:t>18055825687</w:t>
            </w:r>
          </w:p>
        </w:tc>
      </w:tr>
      <w:tr>
        <w:tblPrEx>
          <w:tblCellMar>
            <w:top w:w="0" w:type="dxa"/>
            <w:left w:w="108" w:type="dxa"/>
            <w:bottom w:w="0" w:type="dxa"/>
            <w:right w:w="108" w:type="dxa"/>
          </w:tblCellMar>
        </w:tblPrEx>
        <w:trPr>
          <w:trHeight w:val="20"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kern w:val="0"/>
                <w:sz w:val="24"/>
              </w:rPr>
            </w:pPr>
            <w:r>
              <w:rPr>
                <w:rFonts w:hint="eastAsia" w:ascii="宋体" w:hAnsi="宋体" w:eastAsia="宋体"/>
                <w:kern w:val="0"/>
                <w:sz w:val="24"/>
              </w:rPr>
              <w:t>单    位</w:t>
            </w:r>
          </w:p>
        </w:tc>
        <w:tc>
          <w:tcPr>
            <w:tcW w:w="7568" w:type="dxa"/>
            <w:gridSpan w:val="3"/>
            <w:tcBorders>
              <w:top w:val="single" w:color="000000" w:sz="4" w:space="0"/>
              <w:left w:val="nil"/>
              <w:bottom w:val="single" w:color="000000" w:sz="4" w:space="0"/>
              <w:right w:val="single" w:color="000000" w:sz="4" w:space="0"/>
            </w:tcBorders>
            <w:vAlign w:val="center"/>
          </w:tcPr>
          <w:p>
            <w:pPr>
              <w:jc w:val="center"/>
              <w:rPr>
                <w:rFonts w:hint="default" w:ascii="宋体" w:hAnsi="宋体" w:eastAsia="宋体"/>
                <w:kern w:val="0"/>
                <w:sz w:val="24"/>
                <w:lang w:val="en-US" w:eastAsia="zh-CN"/>
              </w:rPr>
            </w:pPr>
            <w:r>
              <w:rPr>
                <w:rFonts w:hint="eastAsia" w:ascii="宋体" w:hAnsi="宋体" w:eastAsia="宋体"/>
                <w:kern w:val="0"/>
                <w:sz w:val="24"/>
                <w:lang w:val="en-US" w:eastAsia="zh-CN"/>
              </w:rPr>
              <w:t>安徽</w:t>
            </w:r>
            <w:bookmarkStart w:id="0" w:name="_GoBack"/>
            <w:bookmarkEnd w:id="0"/>
            <w:r>
              <w:rPr>
                <w:rFonts w:hint="eastAsia" w:ascii="宋体" w:hAnsi="宋体" w:eastAsia="宋体"/>
                <w:kern w:val="0"/>
                <w:sz w:val="24"/>
                <w:lang w:val="en-US" w:eastAsia="zh-CN"/>
              </w:rPr>
              <w:t>阜阳技师学院</w:t>
            </w:r>
          </w:p>
        </w:tc>
      </w:tr>
      <w:tr>
        <w:tblPrEx>
          <w:tblCellMar>
            <w:top w:w="0" w:type="dxa"/>
            <w:left w:w="108" w:type="dxa"/>
            <w:bottom w:w="0" w:type="dxa"/>
            <w:right w:w="108" w:type="dxa"/>
          </w:tblCellMar>
        </w:tblPrEx>
        <w:trPr>
          <w:trHeight w:val="3505" w:hRule="atLeast"/>
          <w:jc w:val="center"/>
        </w:trPr>
        <w:tc>
          <w:tcPr>
            <w:tcW w:w="1188" w:type="dxa"/>
            <w:tcBorders>
              <w:top w:val="single" w:color="000000" w:sz="4" w:space="0"/>
              <w:left w:val="single" w:color="000000" w:sz="4" w:space="0"/>
              <w:bottom w:val="single" w:color="000000" w:sz="4" w:space="0"/>
              <w:right w:val="single" w:color="000000" w:sz="4" w:space="0"/>
            </w:tcBorders>
          </w:tcPr>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jc w:val="center"/>
              <w:rPr>
                <w:rFonts w:ascii="宋体" w:hAnsi="宋体" w:eastAsia="宋体"/>
                <w:kern w:val="0"/>
                <w:sz w:val="24"/>
              </w:rPr>
            </w:pPr>
            <w:r>
              <w:rPr>
                <w:rFonts w:hint="eastAsia" w:ascii="宋体" w:hAnsi="宋体" w:eastAsia="宋体"/>
                <w:kern w:val="0"/>
                <w:sz w:val="24"/>
              </w:rPr>
              <w:t>内容介绍</w:t>
            </w:r>
          </w:p>
          <w:p>
            <w:pPr>
              <w:rPr>
                <w:rFonts w:ascii="宋体" w:hAnsi="宋体" w:eastAsia="宋体"/>
                <w:kern w:val="0"/>
                <w:sz w:val="24"/>
              </w:rPr>
            </w:pPr>
          </w:p>
          <w:p>
            <w:pPr>
              <w:rPr>
                <w:rFonts w:ascii="宋体" w:hAnsi="宋体" w:eastAsia="宋体"/>
                <w:kern w:val="0"/>
                <w:sz w:val="24"/>
              </w:rPr>
            </w:pPr>
          </w:p>
        </w:tc>
        <w:tc>
          <w:tcPr>
            <w:tcW w:w="7568" w:type="dxa"/>
            <w:gridSpan w:val="3"/>
            <w:tcBorders>
              <w:top w:val="single" w:color="000000" w:sz="4" w:space="0"/>
              <w:left w:val="nil"/>
              <w:bottom w:val="single" w:color="000000" w:sz="4" w:space="0"/>
              <w:right w:val="single" w:color="000000" w:sz="4" w:space="0"/>
            </w:tcBorders>
          </w:tcPr>
          <w:p>
            <w:pPr>
              <w:ind w:firstLine="480" w:firstLineChars="200"/>
              <w:rPr>
                <w:rFonts w:hint="eastAsia" w:ascii="宋体" w:hAnsi="宋体" w:eastAsia="宋体"/>
                <w:kern w:val="0"/>
                <w:sz w:val="24"/>
                <w:lang w:val="en-US" w:eastAsia="zh-CN"/>
              </w:rPr>
            </w:pPr>
          </w:p>
          <w:p>
            <w:pPr>
              <w:ind w:firstLine="480" w:firstLineChars="200"/>
              <w:rPr>
                <w:rFonts w:hint="eastAsia" w:ascii="宋体" w:hAnsi="宋体" w:eastAsia="宋体"/>
                <w:kern w:val="0"/>
                <w:sz w:val="24"/>
                <w:lang w:val="en-US" w:eastAsia="zh-CN"/>
              </w:rPr>
            </w:pPr>
            <w:r>
              <w:rPr>
                <w:rFonts w:hint="eastAsia" w:ascii="宋体" w:hAnsi="宋体" w:eastAsia="宋体"/>
                <w:kern w:val="0"/>
                <w:sz w:val="24"/>
                <w:lang w:val="en-US" w:eastAsia="zh-CN"/>
              </w:rPr>
              <w:t>排球正</w:t>
            </w:r>
            <w:r>
              <w:rPr>
                <w:rFonts w:hint="eastAsia" w:ascii="宋体" w:hAnsi="宋体" w:eastAsia="宋体"/>
                <w:kern w:val="0"/>
                <w:sz w:val="24"/>
              </w:rPr>
              <w:t>面双手垫球是排球比赛中最基本、应用最多的垫球方法，是指双手在腹前垫击来球的一种垫球方法，是各种垫球技术的基础，</w:t>
            </w:r>
            <w:r>
              <w:rPr>
                <w:rFonts w:hint="eastAsia" w:ascii="宋体" w:hAnsi="宋体" w:eastAsia="宋体"/>
                <w:kern w:val="0"/>
                <w:sz w:val="24"/>
                <w:lang w:val="en-US" w:eastAsia="zh-CN"/>
              </w:rPr>
              <w:t>也</w:t>
            </w:r>
            <w:r>
              <w:rPr>
                <w:rFonts w:hint="eastAsia" w:ascii="宋体" w:hAnsi="宋体" w:eastAsia="宋体"/>
                <w:kern w:val="0"/>
                <w:sz w:val="24"/>
              </w:rPr>
              <w:t>是最基本的垫球方法，适合于接各种发球、扣球和拦网球，在困难的时候</w:t>
            </w:r>
            <w:r>
              <w:rPr>
                <w:rFonts w:hint="eastAsia" w:ascii="宋体" w:hAnsi="宋体" w:eastAsia="宋体"/>
                <w:kern w:val="0"/>
                <w:sz w:val="24"/>
                <w:lang w:val="en-US" w:eastAsia="zh-CN"/>
              </w:rPr>
              <w:t>也可以用来组织进攻。</w:t>
            </w:r>
          </w:p>
          <w:p>
            <w:pPr>
              <w:ind w:firstLine="480" w:firstLineChars="200"/>
              <w:rPr>
                <w:rFonts w:hint="default" w:ascii="宋体" w:hAnsi="宋体" w:eastAsia="宋体"/>
                <w:kern w:val="0"/>
                <w:sz w:val="24"/>
                <w:lang w:val="en-US" w:eastAsia="zh-CN"/>
              </w:rPr>
            </w:pPr>
            <w:r>
              <w:rPr>
                <w:rFonts w:hint="eastAsia" w:ascii="宋体" w:hAnsi="宋体" w:eastAsia="宋体"/>
                <w:kern w:val="0"/>
                <w:sz w:val="24"/>
                <w:lang w:val="en-US" w:eastAsia="zh-CN"/>
              </w:rPr>
              <w:t>本课从开始部分、准备部分、基本部分以及结束部分四个环节进行，通过对教材和学情的分析，确定了把教学重点放在基本技术的掌握和排球运动的兴趣培养上的教学目标。运用讲解示范法、循序渐进法和表扬鼓励法等教学方法以及讲解时的探究学习法、练习时的合作学习法以及考核环节的评价学习法来达成本节课的教学目标。</w:t>
            </w:r>
          </w:p>
          <w:p>
            <w:pPr>
              <w:rPr>
                <w:rFonts w:ascii="宋体" w:hAnsi="宋体" w:eastAsia="宋体"/>
                <w:kern w:val="0"/>
                <w:sz w:val="24"/>
              </w:rPr>
            </w:pPr>
          </w:p>
        </w:tc>
      </w:tr>
      <w:tr>
        <w:tblPrEx>
          <w:tblCellMar>
            <w:top w:w="0" w:type="dxa"/>
            <w:left w:w="108" w:type="dxa"/>
            <w:bottom w:w="0" w:type="dxa"/>
            <w:right w:w="108" w:type="dxa"/>
          </w:tblCellMar>
        </w:tblPrEx>
        <w:trPr>
          <w:trHeight w:val="2122" w:hRule="atLeast"/>
          <w:jc w:val="center"/>
        </w:trPr>
        <w:tc>
          <w:tcPr>
            <w:tcW w:w="1188" w:type="dxa"/>
            <w:tcBorders>
              <w:top w:val="single" w:color="000000" w:sz="4" w:space="0"/>
              <w:left w:val="single" w:color="000000" w:sz="4" w:space="0"/>
              <w:bottom w:val="single" w:color="000000" w:sz="4" w:space="0"/>
              <w:right w:val="single" w:color="000000" w:sz="4" w:space="0"/>
            </w:tcBorders>
          </w:tcPr>
          <w:p>
            <w:pPr>
              <w:rPr>
                <w:rFonts w:ascii="宋体" w:hAnsi="宋体" w:eastAsia="宋体"/>
                <w:kern w:val="0"/>
                <w:sz w:val="24"/>
              </w:rPr>
            </w:pPr>
          </w:p>
          <w:p>
            <w:pPr>
              <w:rPr>
                <w:rFonts w:ascii="宋体" w:hAnsi="宋体" w:eastAsia="宋体"/>
                <w:kern w:val="0"/>
                <w:sz w:val="24"/>
              </w:rPr>
            </w:pPr>
            <w:r>
              <w:rPr>
                <w:rFonts w:hint="eastAsia" w:ascii="宋体" w:hAnsi="宋体" w:eastAsia="宋体"/>
                <w:kern w:val="0"/>
                <w:sz w:val="24"/>
              </w:rPr>
              <w:t>市专家评选组意见</w:t>
            </w:r>
          </w:p>
        </w:tc>
        <w:tc>
          <w:tcPr>
            <w:tcW w:w="7568" w:type="dxa"/>
            <w:gridSpan w:val="3"/>
            <w:tcBorders>
              <w:top w:val="single" w:color="000000" w:sz="4" w:space="0"/>
              <w:left w:val="nil"/>
              <w:bottom w:val="single" w:color="000000" w:sz="4" w:space="0"/>
              <w:right w:val="single" w:color="000000" w:sz="4" w:space="0"/>
            </w:tcBorders>
          </w:tcPr>
          <w:p>
            <w:pPr>
              <w:rPr>
                <w:rFonts w:ascii="宋体" w:hAnsi="宋体" w:eastAsia="宋体"/>
                <w:kern w:val="0"/>
                <w:sz w:val="24"/>
              </w:rPr>
            </w:pPr>
          </w:p>
          <w:p>
            <w:pPr>
              <w:rPr>
                <w:rFonts w:ascii="宋体" w:hAnsi="宋体" w:eastAsia="宋体"/>
                <w:kern w:val="0"/>
                <w:sz w:val="24"/>
              </w:rPr>
            </w:pPr>
          </w:p>
          <w:p>
            <w:pPr>
              <w:ind w:firstLine="3360"/>
              <w:rPr>
                <w:rFonts w:ascii="宋体" w:hAnsi="宋体" w:eastAsia="宋体"/>
                <w:kern w:val="0"/>
                <w:sz w:val="24"/>
              </w:rPr>
            </w:pPr>
            <w:r>
              <w:rPr>
                <w:rFonts w:hint="eastAsia" w:ascii="宋体" w:hAnsi="宋体" w:eastAsia="宋体"/>
                <w:kern w:val="0"/>
                <w:sz w:val="24"/>
              </w:rPr>
              <w:t xml:space="preserve">专家组组长签名                                                   </w:t>
            </w:r>
          </w:p>
          <w:p>
            <w:pPr>
              <w:jc w:val="center"/>
              <w:rPr>
                <w:rFonts w:ascii="宋体" w:hAnsi="宋体" w:eastAsia="宋体"/>
                <w:kern w:val="0"/>
                <w:sz w:val="24"/>
              </w:rPr>
            </w:pPr>
            <w:r>
              <w:rPr>
                <w:rFonts w:hint="eastAsia" w:ascii="宋体" w:hAnsi="宋体" w:eastAsia="宋体"/>
                <w:kern w:val="0"/>
                <w:sz w:val="24"/>
              </w:rPr>
              <w:t xml:space="preserve">                                            年    月    日</w:t>
            </w:r>
          </w:p>
        </w:tc>
      </w:tr>
      <w:tr>
        <w:tblPrEx>
          <w:tblCellMar>
            <w:top w:w="0" w:type="dxa"/>
            <w:left w:w="108" w:type="dxa"/>
            <w:bottom w:w="0" w:type="dxa"/>
            <w:right w:w="108" w:type="dxa"/>
          </w:tblCellMar>
        </w:tblPrEx>
        <w:trPr>
          <w:trHeight w:val="2810" w:hRule="atLeast"/>
          <w:jc w:val="center"/>
        </w:trPr>
        <w:tc>
          <w:tcPr>
            <w:tcW w:w="11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kern w:val="0"/>
                <w:sz w:val="24"/>
              </w:rPr>
            </w:pPr>
            <w:r>
              <w:rPr>
                <w:rFonts w:hint="eastAsia" w:ascii="宋体" w:hAnsi="宋体" w:eastAsia="宋体"/>
                <w:kern w:val="0"/>
                <w:sz w:val="24"/>
              </w:rPr>
              <w:t>市教育局职教研究室推荐意见</w:t>
            </w:r>
          </w:p>
        </w:tc>
        <w:tc>
          <w:tcPr>
            <w:tcW w:w="7568" w:type="dxa"/>
            <w:gridSpan w:val="3"/>
            <w:tcBorders>
              <w:top w:val="single" w:color="000000" w:sz="4" w:space="0"/>
              <w:left w:val="nil"/>
              <w:bottom w:val="single" w:color="000000" w:sz="4" w:space="0"/>
              <w:right w:val="single" w:color="000000" w:sz="4" w:space="0"/>
            </w:tcBorders>
          </w:tcPr>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rPr>
                <w:rFonts w:ascii="宋体" w:hAnsi="宋体" w:eastAsia="宋体"/>
                <w:kern w:val="0"/>
                <w:sz w:val="24"/>
              </w:rPr>
            </w:pPr>
          </w:p>
          <w:p>
            <w:pPr>
              <w:ind w:firstLine="4635"/>
              <w:rPr>
                <w:rFonts w:ascii="宋体" w:hAnsi="宋体" w:eastAsia="宋体"/>
                <w:kern w:val="0"/>
                <w:sz w:val="24"/>
              </w:rPr>
            </w:pPr>
            <w:r>
              <w:rPr>
                <w:rFonts w:hint="eastAsia" w:ascii="宋体" w:hAnsi="宋体" w:eastAsia="宋体"/>
                <w:kern w:val="0"/>
                <w:sz w:val="24"/>
              </w:rPr>
              <w:t xml:space="preserve">市教育局职教研究室 </w:t>
            </w:r>
          </w:p>
          <w:p>
            <w:pPr>
              <w:ind w:firstLine="1275"/>
              <w:rPr>
                <w:rFonts w:ascii="宋体" w:hAnsi="宋体" w:eastAsia="宋体"/>
                <w:kern w:val="0"/>
                <w:sz w:val="24"/>
              </w:rPr>
            </w:pPr>
            <w:r>
              <w:rPr>
                <w:rFonts w:hint="eastAsia" w:ascii="宋体" w:hAnsi="宋体" w:eastAsia="宋体"/>
                <w:kern w:val="0"/>
                <w:sz w:val="24"/>
              </w:rPr>
              <w:t xml:space="preserve">                                  年    月   日</w:t>
            </w:r>
          </w:p>
        </w:tc>
      </w:tr>
    </w:tbl>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MTE2MGE5NzliNTE2OWQ3NjEzNDhhYTZlNzE0NDMifQ=="/>
  </w:docVars>
  <w:rsids>
    <w:rsidRoot w:val="00765A5A"/>
    <w:rsid w:val="006F5324"/>
    <w:rsid w:val="00765A5A"/>
    <w:rsid w:val="19476BA6"/>
    <w:rsid w:val="32126467"/>
    <w:rsid w:val="3B073FC8"/>
    <w:rsid w:val="433A3F7F"/>
    <w:rsid w:val="4BA261E3"/>
    <w:rsid w:val="52411B9A"/>
    <w:rsid w:val="762B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宋体"/>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361</Words>
  <Characters>371</Characters>
  <Lines>2</Lines>
  <Paragraphs>1</Paragraphs>
  <TotalTime>19</TotalTime>
  <ScaleCrop>false</ScaleCrop>
  <LinksUpToDate>false</LinksUpToDate>
  <CharactersWithSpaces>524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2021-04-21T00:35:00Z</dcterms:created>
  <dc:creator>倪朦</dc:creator>
  <cp:lastModifiedBy>Trent Sue </cp:lastModifiedBy>
  <cp:lastPrinted>2022-04-07T00:46:00Z</cp:lastPrinted>
  <dcterms:modified xsi:type="dcterms:W3CDTF">2022-06-06T06:44:27Z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1ED8B8C218D4458383D79CE39227FBB3</vt:lpwstr>
  </property>
</Properties>
</file>